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927F3" w14:textId="4CD37B3D" w:rsidR="00D51648" w:rsidRDefault="00D51648">
      <w:r>
        <w:rPr>
          <w:rFonts w:ascii="Arial" w:hAnsi="Arial" w:cs="Arial"/>
          <w:noProof/>
          <w:color w:val="888888"/>
        </w:rPr>
        <w:drawing>
          <wp:inline distT="0" distB="0" distL="0" distR="0" wp14:anchorId="0C9BB071" wp14:editId="0A85DF48">
            <wp:extent cx="5943600" cy="1588562"/>
            <wp:effectExtent l="0" t="0" r="0" b="0"/>
            <wp:docPr id="1" name="Picture 1" descr="http://www.nowarwithnorthkorea.org/uploads/1/1/7/1/117191621/19_1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warwithnorthkorea.org/uploads/1/1/7/1/117191621/19_1_ori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588562"/>
                    </a:xfrm>
                    <a:prstGeom prst="rect">
                      <a:avLst/>
                    </a:prstGeom>
                    <a:noFill/>
                    <a:ln>
                      <a:noFill/>
                    </a:ln>
                  </pic:spPr>
                </pic:pic>
              </a:graphicData>
            </a:graphic>
          </wp:inline>
        </w:drawing>
      </w:r>
    </w:p>
    <w:p w14:paraId="53522CF2" w14:textId="18391992" w:rsidR="00D51648" w:rsidRDefault="00D51648" w:rsidP="00D51648">
      <w:pPr>
        <w:spacing w:after="0"/>
        <w:rPr>
          <w:rFonts w:ascii="Times New Roman" w:hAnsi="Times New Roman" w:cs="Times New Roman"/>
          <w:sz w:val="24"/>
          <w:szCs w:val="24"/>
        </w:rPr>
      </w:pPr>
      <w:r w:rsidRPr="0041438A">
        <w:rPr>
          <w:rFonts w:ascii="Times New Roman" w:hAnsi="Times New Roman" w:cs="Times New Roman"/>
          <w:b/>
          <w:sz w:val="24"/>
          <w:szCs w:val="24"/>
        </w:rPr>
        <w:t>For immediate release:</w:t>
      </w:r>
      <w:r>
        <w:rPr>
          <w:rFonts w:ascii="Times New Roman" w:hAnsi="Times New Roman" w:cs="Times New Roman"/>
          <w:sz w:val="24"/>
          <w:szCs w:val="24"/>
        </w:rPr>
        <w:t xml:space="preserve"> Feb. 22, 2018</w:t>
      </w:r>
    </w:p>
    <w:p w14:paraId="6196B2F4" w14:textId="6E20A2BB" w:rsidR="00D51648" w:rsidRDefault="00D51648" w:rsidP="00D51648">
      <w:pPr>
        <w:spacing w:after="0"/>
        <w:rPr>
          <w:rFonts w:ascii="Times New Roman" w:hAnsi="Times New Roman" w:cs="Times New Roman"/>
          <w:sz w:val="24"/>
          <w:szCs w:val="24"/>
        </w:rPr>
      </w:pPr>
      <w:r w:rsidRPr="0041438A">
        <w:rPr>
          <w:rFonts w:ascii="Times New Roman" w:hAnsi="Times New Roman" w:cs="Times New Roman"/>
          <w:b/>
          <w:sz w:val="24"/>
          <w:szCs w:val="24"/>
        </w:rPr>
        <w:t>Contact:</w:t>
      </w:r>
      <w:r>
        <w:rPr>
          <w:rFonts w:ascii="Times New Roman" w:hAnsi="Times New Roman" w:cs="Times New Roman"/>
          <w:sz w:val="24"/>
          <w:szCs w:val="24"/>
        </w:rPr>
        <w:t xml:space="preserve"> Jackie Cabasso, Executive Director, Western States Legal Foundation (510) 306-0119</w:t>
      </w:r>
    </w:p>
    <w:p w14:paraId="750FDD10" w14:textId="7CA095D6" w:rsidR="00D51648" w:rsidRDefault="00D51648" w:rsidP="00D51648">
      <w:pPr>
        <w:spacing w:after="0"/>
        <w:rPr>
          <w:rFonts w:ascii="Times New Roman" w:hAnsi="Times New Roman" w:cs="Times New Roman"/>
          <w:sz w:val="24"/>
          <w:szCs w:val="24"/>
        </w:rPr>
      </w:pPr>
    </w:p>
    <w:p w14:paraId="37A129A7" w14:textId="34D85D2D" w:rsidR="00D51648" w:rsidRPr="00D51648" w:rsidRDefault="00D51648" w:rsidP="00D51648">
      <w:pPr>
        <w:spacing w:after="0"/>
        <w:jc w:val="center"/>
        <w:rPr>
          <w:rFonts w:ascii="Times New Roman" w:hAnsi="Times New Roman" w:cs="Times New Roman"/>
          <w:b/>
          <w:sz w:val="40"/>
          <w:szCs w:val="40"/>
        </w:rPr>
      </w:pPr>
      <w:r w:rsidRPr="00D51648">
        <w:rPr>
          <w:rFonts w:ascii="Times New Roman" w:hAnsi="Times New Roman" w:cs="Times New Roman"/>
          <w:b/>
          <w:sz w:val="40"/>
          <w:szCs w:val="40"/>
        </w:rPr>
        <w:t>Olympic Closing Ceremony Watch Party</w:t>
      </w:r>
    </w:p>
    <w:p w14:paraId="5810BEC2" w14:textId="518C1975" w:rsidR="00D51648" w:rsidRPr="00540223" w:rsidRDefault="00D51648" w:rsidP="00D51648">
      <w:pPr>
        <w:spacing w:after="0"/>
        <w:jc w:val="center"/>
        <w:rPr>
          <w:rFonts w:ascii="Times New Roman" w:hAnsi="Times New Roman" w:cs="Times New Roman"/>
          <w:b/>
          <w:sz w:val="32"/>
          <w:szCs w:val="32"/>
        </w:rPr>
      </w:pPr>
      <w:r w:rsidRPr="00540223">
        <w:rPr>
          <w:rFonts w:ascii="Times New Roman" w:hAnsi="Times New Roman" w:cs="Times New Roman"/>
          <w:b/>
          <w:sz w:val="32"/>
          <w:szCs w:val="32"/>
        </w:rPr>
        <w:t xml:space="preserve">Peace </w:t>
      </w:r>
      <w:r w:rsidR="00540223" w:rsidRPr="00540223">
        <w:rPr>
          <w:rFonts w:ascii="Times New Roman" w:hAnsi="Times New Roman" w:cs="Times New Roman"/>
          <w:b/>
          <w:sz w:val="32"/>
          <w:szCs w:val="32"/>
        </w:rPr>
        <w:t>G</w:t>
      </w:r>
      <w:r w:rsidRPr="00540223">
        <w:rPr>
          <w:rFonts w:ascii="Times New Roman" w:hAnsi="Times New Roman" w:cs="Times New Roman"/>
          <w:b/>
          <w:sz w:val="32"/>
          <w:szCs w:val="32"/>
        </w:rPr>
        <w:t xml:space="preserve">roups </w:t>
      </w:r>
      <w:r w:rsidR="00540223" w:rsidRPr="00540223">
        <w:rPr>
          <w:rFonts w:ascii="Times New Roman" w:hAnsi="Times New Roman" w:cs="Times New Roman"/>
          <w:b/>
          <w:sz w:val="32"/>
          <w:szCs w:val="32"/>
        </w:rPr>
        <w:t>C</w:t>
      </w:r>
      <w:r w:rsidRPr="00540223">
        <w:rPr>
          <w:rFonts w:ascii="Times New Roman" w:hAnsi="Times New Roman" w:cs="Times New Roman"/>
          <w:b/>
          <w:sz w:val="32"/>
          <w:szCs w:val="32"/>
        </w:rPr>
        <w:t xml:space="preserve">all for </w:t>
      </w:r>
      <w:r w:rsidR="00880831" w:rsidRPr="00540223">
        <w:rPr>
          <w:rFonts w:ascii="Times New Roman" w:hAnsi="Times New Roman" w:cs="Times New Roman"/>
          <w:b/>
          <w:sz w:val="32"/>
          <w:szCs w:val="32"/>
        </w:rPr>
        <w:t>E</w:t>
      </w:r>
      <w:r w:rsidRPr="00540223">
        <w:rPr>
          <w:rFonts w:ascii="Times New Roman" w:hAnsi="Times New Roman" w:cs="Times New Roman"/>
          <w:b/>
          <w:sz w:val="32"/>
          <w:szCs w:val="32"/>
        </w:rPr>
        <w:t xml:space="preserve">xtension of the Olympic Truce, Postponement of </w:t>
      </w:r>
      <w:r w:rsidR="00540223" w:rsidRPr="00540223">
        <w:rPr>
          <w:rFonts w:ascii="Times New Roman" w:hAnsi="Times New Roman" w:cs="Times New Roman"/>
          <w:b/>
          <w:sz w:val="32"/>
          <w:szCs w:val="32"/>
        </w:rPr>
        <w:t>J</w:t>
      </w:r>
      <w:r w:rsidRPr="00540223">
        <w:rPr>
          <w:rFonts w:ascii="Times New Roman" w:hAnsi="Times New Roman" w:cs="Times New Roman"/>
          <w:b/>
          <w:sz w:val="32"/>
          <w:szCs w:val="32"/>
        </w:rPr>
        <w:t xml:space="preserve">oint US-South Korea </w:t>
      </w:r>
      <w:r w:rsidR="00540223" w:rsidRPr="00540223">
        <w:rPr>
          <w:rFonts w:ascii="Times New Roman" w:hAnsi="Times New Roman" w:cs="Times New Roman"/>
          <w:b/>
          <w:sz w:val="32"/>
          <w:szCs w:val="32"/>
        </w:rPr>
        <w:t>W</w:t>
      </w:r>
      <w:r w:rsidRPr="00540223">
        <w:rPr>
          <w:rFonts w:ascii="Times New Roman" w:hAnsi="Times New Roman" w:cs="Times New Roman"/>
          <w:b/>
          <w:sz w:val="32"/>
          <w:szCs w:val="32"/>
        </w:rPr>
        <w:t xml:space="preserve">ar </w:t>
      </w:r>
      <w:r w:rsidR="00540223" w:rsidRPr="00540223">
        <w:rPr>
          <w:rFonts w:ascii="Times New Roman" w:hAnsi="Times New Roman" w:cs="Times New Roman"/>
          <w:b/>
          <w:sz w:val="32"/>
          <w:szCs w:val="32"/>
        </w:rPr>
        <w:t>G</w:t>
      </w:r>
      <w:r w:rsidRPr="00540223">
        <w:rPr>
          <w:rFonts w:ascii="Times New Roman" w:hAnsi="Times New Roman" w:cs="Times New Roman"/>
          <w:b/>
          <w:sz w:val="32"/>
          <w:szCs w:val="32"/>
        </w:rPr>
        <w:t xml:space="preserve">ames, </w:t>
      </w:r>
    </w:p>
    <w:p w14:paraId="6B7B6A40" w14:textId="34216B21" w:rsidR="00D51648" w:rsidRPr="00540223" w:rsidRDefault="00D51648" w:rsidP="00D51648">
      <w:pPr>
        <w:spacing w:after="0"/>
        <w:jc w:val="center"/>
        <w:rPr>
          <w:rFonts w:ascii="Times New Roman" w:hAnsi="Times New Roman" w:cs="Times New Roman"/>
          <w:b/>
          <w:sz w:val="32"/>
          <w:szCs w:val="32"/>
        </w:rPr>
      </w:pPr>
      <w:r w:rsidRPr="00540223">
        <w:rPr>
          <w:rFonts w:ascii="Times New Roman" w:hAnsi="Times New Roman" w:cs="Times New Roman"/>
          <w:b/>
          <w:sz w:val="32"/>
          <w:szCs w:val="32"/>
        </w:rPr>
        <w:t>Dialogue and Diplomacy</w:t>
      </w:r>
    </w:p>
    <w:p w14:paraId="0117A9A2" w14:textId="7C5F76EE" w:rsidR="00A45A00" w:rsidRDefault="00A45A00" w:rsidP="00D51648">
      <w:pPr>
        <w:spacing w:after="0"/>
        <w:jc w:val="center"/>
        <w:rPr>
          <w:rFonts w:ascii="Times New Roman" w:hAnsi="Times New Roman" w:cs="Times New Roman"/>
          <w:b/>
          <w:sz w:val="36"/>
          <w:szCs w:val="36"/>
        </w:rPr>
      </w:pPr>
    </w:p>
    <w:p w14:paraId="00235658" w14:textId="6C3418E3" w:rsidR="00A45A00" w:rsidRPr="00A45A00" w:rsidRDefault="00A45A00" w:rsidP="00A45A00">
      <w:pPr>
        <w:spacing w:after="0" w:line="360" w:lineRule="atLeast"/>
        <w:jc w:val="center"/>
        <w:rPr>
          <w:rFonts w:ascii="Times New Roman" w:eastAsia="Times New Roman" w:hAnsi="Times New Roman" w:cs="Times New Roman"/>
          <w:color w:val="000000"/>
          <w:sz w:val="32"/>
          <w:szCs w:val="32"/>
        </w:rPr>
      </w:pPr>
      <w:r w:rsidRPr="00A45A00">
        <w:rPr>
          <w:rFonts w:ascii="Times New Roman" w:eastAsia="Times New Roman" w:hAnsi="Times New Roman" w:cs="Times New Roman"/>
          <w:b/>
          <w:bCs/>
          <w:color w:val="000000"/>
          <w:sz w:val="32"/>
          <w:szCs w:val="32"/>
        </w:rPr>
        <w:t>Sunday, Feb</w:t>
      </w:r>
      <w:r w:rsidRPr="00540223">
        <w:rPr>
          <w:rFonts w:ascii="Times New Roman" w:eastAsia="Times New Roman" w:hAnsi="Times New Roman" w:cs="Times New Roman"/>
          <w:b/>
          <w:bCs/>
          <w:color w:val="000000"/>
          <w:sz w:val="32"/>
          <w:szCs w:val="32"/>
        </w:rPr>
        <w:t xml:space="preserve">ruary </w:t>
      </w:r>
      <w:r w:rsidRPr="00A45A00">
        <w:rPr>
          <w:rFonts w:ascii="Times New Roman" w:eastAsia="Times New Roman" w:hAnsi="Times New Roman" w:cs="Times New Roman"/>
          <w:b/>
          <w:bCs/>
          <w:color w:val="000000"/>
          <w:sz w:val="32"/>
          <w:szCs w:val="32"/>
        </w:rPr>
        <w:t>25: 5:00 – 8:00 pm</w:t>
      </w:r>
    </w:p>
    <w:p w14:paraId="66B42F28" w14:textId="77777777" w:rsidR="00A45A00" w:rsidRPr="00A45A00" w:rsidRDefault="00A45A00" w:rsidP="00A45A00">
      <w:pPr>
        <w:spacing w:after="0" w:line="360" w:lineRule="atLeast"/>
        <w:jc w:val="center"/>
        <w:rPr>
          <w:rFonts w:ascii="Times New Roman" w:eastAsia="Times New Roman" w:hAnsi="Times New Roman" w:cs="Times New Roman"/>
          <w:color w:val="000000"/>
          <w:sz w:val="32"/>
          <w:szCs w:val="32"/>
        </w:rPr>
      </w:pPr>
      <w:r w:rsidRPr="00A45A00">
        <w:rPr>
          <w:rFonts w:ascii="Times New Roman" w:eastAsia="Times New Roman" w:hAnsi="Times New Roman" w:cs="Times New Roman"/>
          <w:b/>
          <w:bCs/>
          <w:color w:val="000000"/>
          <w:sz w:val="32"/>
          <w:szCs w:val="32"/>
        </w:rPr>
        <w:t>Café Valparaiso</w:t>
      </w:r>
    </w:p>
    <w:p w14:paraId="2981EC6C" w14:textId="77777777" w:rsidR="00A45A00" w:rsidRPr="00A45A00" w:rsidRDefault="00A45A00" w:rsidP="00A45A00">
      <w:pPr>
        <w:spacing w:after="0" w:line="360" w:lineRule="atLeast"/>
        <w:jc w:val="center"/>
        <w:rPr>
          <w:rFonts w:ascii="Times New Roman" w:eastAsia="Times New Roman" w:hAnsi="Times New Roman" w:cs="Times New Roman"/>
          <w:color w:val="000000"/>
          <w:sz w:val="32"/>
          <w:szCs w:val="32"/>
        </w:rPr>
      </w:pPr>
      <w:r w:rsidRPr="00A45A00">
        <w:rPr>
          <w:rFonts w:ascii="Times New Roman" w:eastAsia="Times New Roman" w:hAnsi="Times New Roman" w:cs="Times New Roman"/>
          <w:b/>
          <w:bCs/>
          <w:color w:val="000000"/>
          <w:sz w:val="32"/>
          <w:szCs w:val="32"/>
        </w:rPr>
        <w:t>1403 Solano Avenue, Albany, CA</w:t>
      </w:r>
    </w:p>
    <w:p w14:paraId="7885C6EB" w14:textId="77777777" w:rsidR="00A45A00" w:rsidRDefault="00A45A00" w:rsidP="00A45A00">
      <w:pPr>
        <w:spacing w:after="0"/>
        <w:rPr>
          <w:rFonts w:ascii="Times New Roman" w:hAnsi="Times New Roman" w:cs="Times New Roman"/>
          <w:b/>
          <w:sz w:val="24"/>
          <w:szCs w:val="24"/>
        </w:rPr>
      </w:pPr>
    </w:p>
    <w:p w14:paraId="5E4D9313" w14:textId="7F49BBD4" w:rsidR="00A45A00" w:rsidRDefault="00A45A00" w:rsidP="00A45A00">
      <w:pPr>
        <w:spacing w:after="0"/>
        <w:rPr>
          <w:rFonts w:ascii="Times New Roman" w:hAnsi="Times New Roman" w:cs="Times New Roman"/>
          <w:sz w:val="24"/>
          <w:szCs w:val="24"/>
        </w:rPr>
      </w:pPr>
      <w:r w:rsidRPr="00A45A00">
        <w:rPr>
          <w:rFonts w:ascii="Times New Roman" w:hAnsi="Times New Roman" w:cs="Times New Roman"/>
          <w:b/>
          <w:sz w:val="24"/>
          <w:szCs w:val="24"/>
        </w:rPr>
        <w:t>Albany, CA</w:t>
      </w:r>
      <w:r w:rsidRPr="00A45A00">
        <w:rPr>
          <w:rFonts w:ascii="Times New Roman" w:hAnsi="Times New Roman" w:cs="Times New Roman"/>
          <w:sz w:val="24"/>
          <w:szCs w:val="24"/>
        </w:rPr>
        <w:t xml:space="preserve"> – Representatives </w:t>
      </w:r>
      <w:r>
        <w:rPr>
          <w:rFonts w:ascii="Times New Roman" w:hAnsi="Times New Roman" w:cs="Times New Roman"/>
          <w:sz w:val="24"/>
          <w:szCs w:val="24"/>
        </w:rPr>
        <w:t>of</w:t>
      </w:r>
      <w:r w:rsidRPr="00A45A00">
        <w:rPr>
          <w:rFonts w:ascii="Times New Roman" w:hAnsi="Times New Roman" w:cs="Times New Roman"/>
          <w:sz w:val="24"/>
          <w:szCs w:val="24"/>
        </w:rPr>
        <w:t xml:space="preserve"> Bay area peace groups will gather Sunday, February 25, from 5:00 pm – 8:00 pm to watch the closing ceremony of the 2018 Winter Olympics in PyeongChang, South Korea</w:t>
      </w:r>
      <w:r w:rsidR="00880831">
        <w:rPr>
          <w:rFonts w:ascii="Times New Roman" w:hAnsi="Times New Roman" w:cs="Times New Roman"/>
          <w:sz w:val="24"/>
          <w:szCs w:val="24"/>
        </w:rPr>
        <w:t>,</w:t>
      </w:r>
      <w:r w:rsidR="0041438A">
        <w:rPr>
          <w:rFonts w:ascii="Times New Roman" w:hAnsi="Times New Roman" w:cs="Times New Roman"/>
          <w:sz w:val="24"/>
          <w:szCs w:val="24"/>
        </w:rPr>
        <w:t xml:space="preserve"> and call for dialogue and diplomacy with North Korea</w:t>
      </w:r>
      <w:r w:rsidRPr="00A45A00">
        <w:rPr>
          <w:rFonts w:ascii="Times New Roman" w:hAnsi="Times New Roman" w:cs="Times New Roman"/>
          <w:sz w:val="24"/>
          <w:szCs w:val="24"/>
        </w:rPr>
        <w:t xml:space="preserve">. </w:t>
      </w:r>
      <w:r>
        <w:rPr>
          <w:rFonts w:ascii="Times New Roman" w:hAnsi="Times New Roman" w:cs="Times New Roman"/>
          <w:sz w:val="24"/>
          <w:szCs w:val="24"/>
        </w:rPr>
        <w:t>The watch party will take place at the Café Valparaiso, 1403 Solano Avenue, Albany, California.</w:t>
      </w:r>
      <w:r w:rsidR="00504788">
        <w:rPr>
          <w:rFonts w:ascii="Times New Roman" w:hAnsi="Times New Roman" w:cs="Times New Roman"/>
          <w:sz w:val="24"/>
          <w:szCs w:val="24"/>
        </w:rPr>
        <w:t xml:space="preserve"> The 2018 Winter Olympics are being broadcast by NBC.</w:t>
      </w:r>
    </w:p>
    <w:p w14:paraId="53E2E9D1" w14:textId="77777777" w:rsidR="009A5665" w:rsidRDefault="009A5665" w:rsidP="009A5665">
      <w:pPr>
        <w:spacing w:after="0" w:line="331" w:lineRule="atLeast"/>
        <w:rPr>
          <w:rFonts w:ascii="Times New Roman" w:eastAsia="Times New Roman" w:hAnsi="Times New Roman" w:cs="Times New Roman"/>
          <w:color w:val="000000"/>
          <w:sz w:val="24"/>
          <w:szCs w:val="24"/>
        </w:rPr>
      </w:pPr>
    </w:p>
    <w:p w14:paraId="70E486FB" w14:textId="3A977604" w:rsidR="009A5665" w:rsidRPr="009A5665" w:rsidRDefault="009A5665" w:rsidP="009A5665">
      <w:pPr>
        <w:spacing w:after="0" w:line="33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9A5665">
        <w:rPr>
          <w:rFonts w:ascii="Times New Roman" w:eastAsia="Times New Roman" w:hAnsi="Times New Roman" w:cs="Times New Roman"/>
          <w:color w:val="000000"/>
          <w:sz w:val="24"/>
          <w:szCs w:val="24"/>
        </w:rPr>
        <w:t>n November 2017, the United Nations General Assembly adopted a resolution calling for an Olympic Truce, or a cessation of hostilities during the Winter Games, which gained the support of 157 Member States including both Koreas and future hosts of the Olympic Games: Japan, China, France and the United States.</w:t>
      </w:r>
      <w:r>
        <w:rPr>
          <w:rFonts w:ascii="Times New Roman" w:eastAsia="Times New Roman" w:hAnsi="Times New Roman" w:cs="Times New Roman"/>
          <w:color w:val="000000"/>
          <w:sz w:val="24"/>
          <w:szCs w:val="24"/>
        </w:rPr>
        <w:t xml:space="preserve"> The truce period spans the Winter Olympics and Paralympics, from February 2 – March 25, 2018</w:t>
      </w:r>
    </w:p>
    <w:p w14:paraId="3A79133B" w14:textId="51E394C0" w:rsidR="00A45A00" w:rsidRDefault="00A45A00" w:rsidP="00A45A00">
      <w:pPr>
        <w:spacing w:after="0"/>
        <w:rPr>
          <w:rFonts w:ascii="Times New Roman" w:hAnsi="Times New Roman" w:cs="Times New Roman"/>
          <w:sz w:val="24"/>
          <w:szCs w:val="24"/>
        </w:rPr>
      </w:pPr>
    </w:p>
    <w:p w14:paraId="0D1258FF" w14:textId="2AB5185B" w:rsidR="009A5665" w:rsidRPr="009A5665" w:rsidRDefault="00A45A00" w:rsidP="009A5665">
      <w:pPr>
        <w:pStyle w:val="NormalWeb"/>
        <w:spacing w:after="0" w:line="331" w:lineRule="atLeast"/>
        <w:rPr>
          <w:rFonts w:eastAsia="Times New Roman"/>
          <w:color w:val="000000"/>
        </w:rPr>
      </w:pPr>
      <w:r>
        <w:t xml:space="preserve">The </w:t>
      </w:r>
      <w:r w:rsidR="009A5665">
        <w:t xml:space="preserve">Olympic Closing Ceremony watch party </w:t>
      </w:r>
      <w:r>
        <w:t xml:space="preserve">is part of a national </w:t>
      </w:r>
      <w:r w:rsidRPr="009A5665">
        <w:t>Olympic Truce Campaign</w:t>
      </w:r>
      <w:r>
        <w:t xml:space="preserve">, </w:t>
      </w:r>
      <w:r w:rsidR="009A5665">
        <w:t>endorsed by 135 organizations.</w:t>
      </w:r>
      <w:r w:rsidR="009A5665" w:rsidRPr="009A5665">
        <w:rPr>
          <w:rFonts w:ascii="Arial" w:eastAsia="Times New Roman" w:hAnsi="Arial" w:cs="Arial"/>
          <w:color w:val="000000"/>
        </w:rPr>
        <w:t xml:space="preserve"> </w:t>
      </w:r>
      <w:r w:rsidR="009A5665" w:rsidRPr="009A5665">
        <w:rPr>
          <w:rFonts w:eastAsia="Times New Roman"/>
          <w:color w:val="000000"/>
        </w:rPr>
        <w:t xml:space="preserve">As noted in the </w:t>
      </w:r>
      <w:hyperlink r:id="rId5" w:history="1">
        <w:r w:rsidR="009A5665" w:rsidRPr="009A5665">
          <w:rPr>
            <w:rStyle w:val="Hyperlink"/>
            <w:rFonts w:eastAsia="Times New Roman"/>
          </w:rPr>
          <w:t>Olympic Truce Call to Action</w:t>
        </w:r>
      </w:hyperlink>
      <w:r w:rsidR="009A5665" w:rsidRPr="009A5665">
        <w:rPr>
          <w:rFonts w:eastAsia="Times New Roman"/>
          <w:color w:val="000000"/>
        </w:rPr>
        <w:t xml:space="preserve">, another war with North Korea would be disastrous. It could easily go nuclear. It should be unthinkable, and there are peaceful diplomatic alternatives. For South Korea, which would bear the brunt of any conflict with North Korea, there is no military option. As a group of 58 retired US military leaders acknowledge in </w:t>
      </w:r>
      <w:hyperlink r:id="rId6" w:history="1">
        <w:r w:rsidR="009A5665" w:rsidRPr="009A5665">
          <w:rPr>
            <w:rFonts w:eastAsia="Times New Roman"/>
            <w:color w:val="1155CC"/>
            <w:u w:val="single"/>
          </w:rPr>
          <w:t>a letter to Trump</w:t>
        </w:r>
      </w:hyperlink>
      <w:r w:rsidR="009A5665" w:rsidRPr="009A5665">
        <w:rPr>
          <w:rFonts w:eastAsia="Times New Roman"/>
          <w:color w:val="000000"/>
        </w:rPr>
        <w:t xml:space="preserve">, military action “would result in hundreds of thousands of </w:t>
      </w:r>
      <w:r w:rsidR="009A5665" w:rsidRPr="009A5665">
        <w:rPr>
          <w:rFonts w:eastAsia="Times New Roman"/>
          <w:color w:val="000000"/>
        </w:rPr>
        <w:lastRenderedPageBreak/>
        <w:t>casualties.” The people of Korea, North and South, the peoples of the region, and Americans all want peace.</w:t>
      </w:r>
    </w:p>
    <w:p w14:paraId="22CE6D2F" w14:textId="6D4878CD" w:rsidR="00A45A00" w:rsidRPr="009A5665" w:rsidRDefault="00A45A00" w:rsidP="00A45A00">
      <w:pPr>
        <w:spacing w:after="0"/>
        <w:rPr>
          <w:rFonts w:ascii="Times New Roman" w:hAnsi="Times New Roman" w:cs="Times New Roman"/>
          <w:sz w:val="24"/>
          <w:szCs w:val="24"/>
        </w:rPr>
      </w:pPr>
    </w:p>
    <w:p w14:paraId="0D70EB52" w14:textId="540E2564" w:rsidR="00880831" w:rsidRPr="00880831" w:rsidRDefault="009A5665" w:rsidP="00880831">
      <w:pPr>
        <w:spacing w:after="0" w:line="293" w:lineRule="atLeast"/>
        <w:rPr>
          <w:rFonts w:ascii="Times New Roman" w:eastAsia="Times New Roman" w:hAnsi="Times New Roman" w:cs="Times New Roman"/>
          <w:color w:val="000000"/>
          <w:sz w:val="24"/>
          <w:szCs w:val="24"/>
        </w:rPr>
      </w:pPr>
      <w:r w:rsidRPr="00540223">
        <w:rPr>
          <w:rFonts w:ascii="Times New Roman" w:eastAsia="Times New Roman" w:hAnsi="Times New Roman" w:cs="Times New Roman"/>
          <w:b/>
          <w:color w:val="000000"/>
          <w:sz w:val="24"/>
          <w:szCs w:val="24"/>
        </w:rPr>
        <w:t>Speakers</w:t>
      </w:r>
      <w:r w:rsidRPr="0041438A">
        <w:rPr>
          <w:rFonts w:ascii="Times New Roman" w:eastAsia="Times New Roman" w:hAnsi="Times New Roman" w:cs="Times New Roman"/>
          <w:color w:val="000000"/>
          <w:sz w:val="24"/>
          <w:szCs w:val="24"/>
        </w:rPr>
        <w:t xml:space="preserve"> at the Olympic Closing Ceremony watch party will include </w:t>
      </w:r>
      <w:r w:rsidRPr="00880831">
        <w:rPr>
          <w:rFonts w:ascii="Times New Roman" w:eastAsia="Times New Roman" w:hAnsi="Times New Roman" w:cs="Times New Roman"/>
          <w:b/>
          <w:color w:val="000000"/>
          <w:sz w:val="24"/>
          <w:szCs w:val="24"/>
        </w:rPr>
        <w:t>Paul Liem</w:t>
      </w:r>
      <w:r w:rsidRPr="0041438A">
        <w:rPr>
          <w:rFonts w:ascii="Times New Roman" w:eastAsia="Times New Roman" w:hAnsi="Times New Roman" w:cs="Times New Roman"/>
          <w:color w:val="000000"/>
          <w:sz w:val="24"/>
          <w:szCs w:val="24"/>
        </w:rPr>
        <w:t>, Chair of the Korea Policy Institute</w:t>
      </w:r>
      <w:r w:rsidR="0041438A" w:rsidRPr="0041438A">
        <w:rPr>
          <w:rFonts w:ascii="Times New Roman" w:eastAsia="Times New Roman" w:hAnsi="Times New Roman" w:cs="Times New Roman"/>
          <w:color w:val="000000"/>
          <w:sz w:val="24"/>
          <w:szCs w:val="24"/>
        </w:rPr>
        <w:t xml:space="preserve">, </w:t>
      </w:r>
      <w:r w:rsidR="00C54721">
        <w:rPr>
          <w:rFonts w:ascii="Times New Roman" w:eastAsia="Times New Roman" w:hAnsi="Times New Roman" w:cs="Times New Roman"/>
          <w:color w:val="000000"/>
          <w:sz w:val="24"/>
          <w:szCs w:val="24"/>
        </w:rPr>
        <w:t xml:space="preserve">and </w:t>
      </w:r>
      <w:r w:rsidR="0041438A" w:rsidRPr="00880831">
        <w:rPr>
          <w:rFonts w:ascii="Times New Roman" w:eastAsia="Times New Roman" w:hAnsi="Times New Roman" w:cs="Times New Roman"/>
          <w:b/>
          <w:color w:val="000000"/>
          <w:sz w:val="24"/>
          <w:szCs w:val="24"/>
        </w:rPr>
        <w:t>Ann Wright</w:t>
      </w:r>
      <w:r w:rsidR="0041438A" w:rsidRPr="0041438A">
        <w:rPr>
          <w:rFonts w:ascii="Times New Roman" w:eastAsia="Times New Roman" w:hAnsi="Times New Roman" w:cs="Times New Roman"/>
          <w:color w:val="000000"/>
          <w:sz w:val="24"/>
          <w:szCs w:val="24"/>
        </w:rPr>
        <w:t>, US Army Colonel, (ret), former US Diplomat</w:t>
      </w:r>
      <w:r w:rsidR="0041438A">
        <w:rPr>
          <w:rFonts w:ascii="Times New Roman" w:eastAsia="Times New Roman" w:hAnsi="Times New Roman" w:cs="Times New Roman"/>
          <w:color w:val="000000"/>
          <w:sz w:val="24"/>
          <w:szCs w:val="24"/>
        </w:rPr>
        <w:t xml:space="preserve">, </w:t>
      </w:r>
      <w:r w:rsidR="00540223">
        <w:rPr>
          <w:rFonts w:ascii="Times New Roman" w:eastAsia="Times New Roman" w:hAnsi="Times New Roman" w:cs="Times New Roman"/>
          <w:color w:val="000000"/>
          <w:sz w:val="24"/>
          <w:szCs w:val="24"/>
        </w:rPr>
        <w:t xml:space="preserve">now </w:t>
      </w:r>
      <w:r w:rsidR="0041438A">
        <w:rPr>
          <w:rFonts w:ascii="Times New Roman" w:eastAsia="Times New Roman" w:hAnsi="Times New Roman" w:cs="Times New Roman"/>
          <w:color w:val="000000"/>
          <w:sz w:val="24"/>
          <w:szCs w:val="24"/>
        </w:rPr>
        <w:t>with</w:t>
      </w:r>
      <w:r w:rsidR="00C54721">
        <w:rPr>
          <w:rFonts w:ascii="Times New Roman" w:eastAsia="Times New Roman" w:hAnsi="Times New Roman" w:cs="Times New Roman"/>
          <w:color w:val="000000"/>
          <w:sz w:val="24"/>
          <w:szCs w:val="24"/>
        </w:rPr>
        <w:t xml:space="preserve"> </w:t>
      </w:r>
      <w:r w:rsidR="0041438A" w:rsidRPr="0041438A">
        <w:rPr>
          <w:rFonts w:ascii="Times New Roman" w:eastAsia="Times New Roman" w:hAnsi="Times New Roman" w:cs="Times New Roman"/>
          <w:color w:val="000000"/>
          <w:sz w:val="24"/>
          <w:szCs w:val="24"/>
        </w:rPr>
        <w:t>Women Cross DMZ</w:t>
      </w:r>
      <w:r w:rsidR="0041438A">
        <w:rPr>
          <w:rFonts w:ascii="Times New Roman" w:eastAsia="Times New Roman" w:hAnsi="Times New Roman" w:cs="Times New Roman"/>
          <w:color w:val="000000"/>
          <w:sz w:val="24"/>
          <w:szCs w:val="24"/>
        </w:rPr>
        <w:t xml:space="preserve"> and</w:t>
      </w:r>
      <w:r w:rsidR="0041438A" w:rsidRPr="0041438A">
        <w:rPr>
          <w:rFonts w:ascii="Times New Roman" w:eastAsia="Times New Roman" w:hAnsi="Times New Roman" w:cs="Times New Roman"/>
          <w:color w:val="000000"/>
          <w:sz w:val="24"/>
          <w:szCs w:val="24"/>
        </w:rPr>
        <w:t xml:space="preserve"> Veterans For Peace</w:t>
      </w:r>
      <w:r w:rsidR="00504788">
        <w:rPr>
          <w:rFonts w:ascii="Times New Roman" w:eastAsia="Times New Roman" w:hAnsi="Times New Roman" w:cs="Times New Roman"/>
          <w:color w:val="000000"/>
          <w:sz w:val="24"/>
          <w:szCs w:val="24"/>
        </w:rPr>
        <w:t xml:space="preserve">. </w:t>
      </w:r>
      <w:r w:rsidR="0041438A" w:rsidRPr="00880831">
        <w:rPr>
          <w:rFonts w:ascii="Times New Roman" w:eastAsia="Times New Roman" w:hAnsi="Times New Roman" w:cs="Times New Roman"/>
          <w:b/>
          <w:color w:val="000000"/>
          <w:sz w:val="24"/>
          <w:szCs w:val="24"/>
        </w:rPr>
        <w:t>Rafael Jesus Gonzales</w:t>
      </w:r>
      <w:r w:rsidR="0041438A">
        <w:rPr>
          <w:rFonts w:ascii="Times New Roman" w:eastAsia="Times New Roman" w:hAnsi="Times New Roman" w:cs="Times New Roman"/>
          <w:color w:val="000000"/>
          <w:sz w:val="24"/>
          <w:szCs w:val="24"/>
        </w:rPr>
        <w:t>, Poet Laureate of Berkeley</w:t>
      </w:r>
      <w:r w:rsidR="00504788">
        <w:rPr>
          <w:rFonts w:ascii="Times New Roman" w:eastAsia="Times New Roman" w:hAnsi="Times New Roman" w:cs="Times New Roman"/>
          <w:color w:val="000000"/>
          <w:sz w:val="24"/>
          <w:szCs w:val="24"/>
        </w:rPr>
        <w:t xml:space="preserve"> will read a </w:t>
      </w:r>
      <w:r w:rsidR="00504788" w:rsidRPr="00504788">
        <w:rPr>
          <w:rFonts w:ascii="Times New Roman" w:eastAsia="Times New Roman" w:hAnsi="Times New Roman" w:cs="Times New Roman"/>
          <w:color w:val="000000"/>
          <w:sz w:val="24"/>
          <w:szCs w:val="24"/>
        </w:rPr>
        <w:t>new poem</w:t>
      </w:r>
      <w:r w:rsidR="00504788" w:rsidRPr="00504788">
        <w:rPr>
          <w:rStyle w:val="apple-converted-space"/>
          <w:rFonts w:ascii="Times New Roman" w:hAnsi="Times New Roman" w:cs="Times New Roman"/>
          <w:color w:val="000000"/>
          <w:sz w:val="24"/>
          <w:szCs w:val="24"/>
        </w:rPr>
        <w:t xml:space="preserve"> written </w:t>
      </w:r>
      <w:r w:rsidR="00504788" w:rsidRPr="00504788">
        <w:rPr>
          <w:rFonts w:ascii="Times New Roman" w:hAnsi="Times New Roman" w:cs="Times New Roman"/>
          <w:color w:val="000000"/>
          <w:sz w:val="24"/>
          <w:szCs w:val="24"/>
        </w:rPr>
        <w:t>specifically for th</w:t>
      </w:r>
      <w:r w:rsidR="00504788">
        <w:rPr>
          <w:rFonts w:ascii="Times New Roman" w:hAnsi="Times New Roman" w:cs="Times New Roman"/>
          <w:color w:val="000000"/>
          <w:sz w:val="24"/>
          <w:szCs w:val="24"/>
        </w:rPr>
        <w:t>is</w:t>
      </w:r>
      <w:r w:rsidR="00504788" w:rsidRPr="00504788">
        <w:rPr>
          <w:rFonts w:ascii="Times New Roman" w:hAnsi="Times New Roman" w:cs="Times New Roman"/>
          <w:color w:val="000000"/>
          <w:sz w:val="24"/>
          <w:szCs w:val="24"/>
        </w:rPr>
        <w:t xml:space="preserve"> occasion</w:t>
      </w:r>
      <w:r w:rsidR="0041438A" w:rsidRPr="00504788">
        <w:rPr>
          <w:rFonts w:ascii="Times New Roman" w:eastAsia="Times New Roman" w:hAnsi="Times New Roman" w:cs="Times New Roman"/>
          <w:color w:val="000000"/>
          <w:sz w:val="24"/>
          <w:szCs w:val="24"/>
        </w:rPr>
        <w:t>.</w:t>
      </w:r>
      <w:r w:rsidR="0041438A">
        <w:rPr>
          <w:rFonts w:ascii="Times New Roman" w:eastAsia="Times New Roman" w:hAnsi="Times New Roman" w:cs="Times New Roman"/>
          <w:color w:val="000000"/>
          <w:sz w:val="24"/>
          <w:szCs w:val="24"/>
        </w:rPr>
        <w:t xml:space="preserve"> </w:t>
      </w:r>
      <w:r w:rsidR="00880831" w:rsidRPr="00880831">
        <w:rPr>
          <w:rFonts w:ascii="Times New Roman" w:eastAsia="Times New Roman" w:hAnsi="Times New Roman" w:cs="Times New Roman"/>
          <w:b/>
          <w:color w:val="000000"/>
          <w:sz w:val="24"/>
          <w:szCs w:val="24"/>
        </w:rPr>
        <w:t>Claire Greensfelder</w:t>
      </w:r>
      <w:r w:rsidR="00880831">
        <w:rPr>
          <w:rFonts w:ascii="Times New Roman" w:eastAsia="Times New Roman" w:hAnsi="Times New Roman" w:cs="Times New Roman"/>
          <w:color w:val="000000"/>
          <w:sz w:val="24"/>
          <w:szCs w:val="24"/>
        </w:rPr>
        <w:t xml:space="preserve">, representing </w:t>
      </w:r>
      <w:hyperlink r:id="rId7" w:tooltip="Click to open in a new window or tab&#10;http://nowarwithnorthkorea.org/" w:history="1">
        <w:r w:rsidR="00880831" w:rsidRPr="00880831">
          <w:rPr>
            <w:rFonts w:ascii="Times New Roman" w:eastAsia="Times New Roman" w:hAnsi="Times New Roman" w:cs="Times New Roman"/>
            <w:color w:val="0000FF"/>
            <w:sz w:val="24"/>
            <w:szCs w:val="24"/>
            <w:u w:val="single"/>
          </w:rPr>
          <w:t>NoWarWithNorthKorea.org</w:t>
        </w:r>
      </w:hyperlink>
      <w:r w:rsidR="00540223">
        <w:rPr>
          <w:rFonts w:ascii="Times New Roman" w:eastAsia="Times New Roman" w:hAnsi="Times New Roman" w:cs="Times New Roman"/>
          <w:color w:val="000000"/>
          <w:sz w:val="24"/>
          <w:szCs w:val="24"/>
        </w:rPr>
        <w:t>,</w:t>
      </w:r>
      <w:r w:rsidR="00880831" w:rsidRPr="00880831">
        <w:rPr>
          <w:rFonts w:ascii="Times New Roman" w:eastAsia="Times New Roman" w:hAnsi="Times New Roman" w:cs="Times New Roman"/>
          <w:color w:val="000000"/>
          <w:sz w:val="24"/>
          <w:szCs w:val="24"/>
        </w:rPr>
        <w:t xml:space="preserve"> a campaign of INOCHI / A World Without Armies, will unveil their new billboard and bumper</w:t>
      </w:r>
      <w:r w:rsidR="00880831">
        <w:rPr>
          <w:rFonts w:ascii="Times New Roman" w:eastAsia="Times New Roman" w:hAnsi="Times New Roman" w:cs="Times New Roman"/>
          <w:color w:val="000000"/>
          <w:sz w:val="24"/>
          <w:szCs w:val="24"/>
        </w:rPr>
        <w:t xml:space="preserve"> </w:t>
      </w:r>
      <w:r w:rsidR="00880831" w:rsidRPr="00880831">
        <w:rPr>
          <w:rFonts w:ascii="Times New Roman" w:eastAsia="Times New Roman" w:hAnsi="Times New Roman" w:cs="Times New Roman"/>
          <w:color w:val="000000"/>
          <w:sz w:val="24"/>
          <w:szCs w:val="24"/>
        </w:rPr>
        <w:t xml:space="preserve">sticker campaign that will be officially launched next week. </w:t>
      </w:r>
      <w:r w:rsidR="00540223" w:rsidRPr="00540223">
        <w:rPr>
          <w:rFonts w:ascii="Times New Roman" w:eastAsia="Times New Roman" w:hAnsi="Times New Roman" w:cs="Times New Roman"/>
          <w:b/>
          <w:color w:val="000000"/>
          <w:sz w:val="24"/>
          <w:szCs w:val="24"/>
        </w:rPr>
        <w:t>Other visuals</w:t>
      </w:r>
      <w:r w:rsidR="00540223">
        <w:rPr>
          <w:rFonts w:ascii="Times New Roman" w:eastAsia="Times New Roman" w:hAnsi="Times New Roman" w:cs="Times New Roman"/>
          <w:color w:val="000000"/>
          <w:sz w:val="24"/>
          <w:szCs w:val="24"/>
        </w:rPr>
        <w:t xml:space="preserve"> will include signs and banners.</w:t>
      </w:r>
    </w:p>
    <w:p w14:paraId="340F6B2D" w14:textId="77777777" w:rsidR="0041438A" w:rsidRDefault="0041438A" w:rsidP="00880831">
      <w:pPr>
        <w:spacing w:after="0" w:line="293" w:lineRule="atLeast"/>
        <w:rPr>
          <w:rFonts w:ascii="Times New Roman" w:eastAsia="Times New Roman" w:hAnsi="Times New Roman" w:cs="Times New Roman"/>
          <w:color w:val="000000"/>
          <w:sz w:val="24"/>
          <w:szCs w:val="24"/>
        </w:rPr>
      </w:pPr>
    </w:p>
    <w:p w14:paraId="6B99877D" w14:textId="46204018" w:rsidR="0041438A" w:rsidRPr="0041438A" w:rsidRDefault="0041438A" w:rsidP="00880831">
      <w:pPr>
        <w:spacing w:after="0" w:line="29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w:t>
      </w:r>
      <w:r w:rsidRPr="00880831">
        <w:rPr>
          <w:rFonts w:ascii="Times New Roman" w:eastAsia="Times New Roman" w:hAnsi="Times New Roman" w:cs="Times New Roman"/>
          <w:b/>
          <w:color w:val="000000"/>
          <w:sz w:val="24"/>
          <w:szCs w:val="24"/>
        </w:rPr>
        <w:t>Ann Wright</w:t>
      </w:r>
      <w:r>
        <w:rPr>
          <w:rFonts w:ascii="Times New Roman" w:eastAsia="Times New Roman" w:hAnsi="Times New Roman" w:cs="Times New Roman"/>
          <w:color w:val="000000"/>
          <w:sz w:val="24"/>
          <w:szCs w:val="24"/>
        </w:rPr>
        <w:t>:</w:t>
      </w:r>
      <w:r w:rsidR="00540223">
        <w:rPr>
          <w:rFonts w:ascii="Times New Roman" w:eastAsia="Times New Roman" w:hAnsi="Times New Roman" w:cs="Times New Roman"/>
          <w:color w:val="000000"/>
          <w:sz w:val="24"/>
          <w:szCs w:val="24"/>
        </w:rPr>
        <w:t xml:space="preserve"> </w:t>
      </w:r>
      <w:r w:rsidRPr="0041438A">
        <w:rPr>
          <w:rFonts w:ascii="Times New Roman" w:eastAsia="Times New Roman" w:hAnsi="Times New Roman" w:cs="Times New Roman"/>
          <w:color w:val="000000"/>
          <w:sz w:val="24"/>
          <w:szCs w:val="24"/>
        </w:rPr>
        <w:t xml:space="preserve">“The Olympic truce needs to be extended past the Olympics so that there is the open space for genuine dialogue to resolve issues on the crisis of the Korean Peninsula. The South Korean government is showing strong indications that they want to speak to the North Koreans.  I hope the United States government does not torpedo this opportunity for dialogue and ultimate resolution of issues for the Korean people. We must have dialogue not military </w:t>
      </w:r>
      <w:r w:rsidR="002B5BCB" w:rsidRPr="0041438A">
        <w:rPr>
          <w:rFonts w:ascii="Times New Roman" w:eastAsia="Times New Roman" w:hAnsi="Times New Roman" w:cs="Times New Roman"/>
          <w:color w:val="000000"/>
          <w:sz w:val="24"/>
          <w:szCs w:val="24"/>
        </w:rPr>
        <w:t>confrontation!</w:t>
      </w:r>
      <w:r w:rsidRPr="0041438A">
        <w:rPr>
          <w:rFonts w:ascii="Times New Roman" w:eastAsia="Times New Roman" w:hAnsi="Times New Roman" w:cs="Times New Roman"/>
          <w:color w:val="000000"/>
          <w:sz w:val="24"/>
          <w:szCs w:val="24"/>
        </w:rPr>
        <w:t>”</w:t>
      </w:r>
    </w:p>
    <w:p w14:paraId="163B708D" w14:textId="77777777" w:rsidR="009A5665" w:rsidRPr="0041438A" w:rsidRDefault="009A5665" w:rsidP="009A5665">
      <w:pPr>
        <w:spacing w:after="0" w:line="331" w:lineRule="atLeast"/>
        <w:rPr>
          <w:rFonts w:ascii="Times New Roman" w:eastAsia="Times New Roman" w:hAnsi="Times New Roman" w:cs="Times New Roman"/>
          <w:color w:val="000000"/>
          <w:sz w:val="24"/>
          <w:szCs w:val="24"/>
        </w:rPr>
      </w:pPr>
    </w:p>
    <w:p w14:paraId="0702248F" w14:textId="5892DF83" w:rsidR="009A5665" w:rsidRPr="009A5665" w:rsidRDefault="009A5665" w:rsidP="009A5665">
      <w:pPr>
        <w:spacing w:after="0" w:line="240" w:lineRule="auto"/>
        <w:rPr>
          <w:rFonts w:ascii="Times New Roman" w:eastAsia="Times New Roman" w:hAnsi="Times New Roman" w:cs="Times New Roman"/>
          <w:color w:val="000000"/>
          <w:sz w:val="24"/>
          <w:szCs w:val="24"/>
        </w:rPr>
      </w:pPr>
      <w:r w:rsidRPr="009A5665">
        <w:rPr>
          <w:rFonts w:ascii="Times New Roman" w:eastAsia="Times New Roman" w:hAnsi="Times New Roman" w:cs="Times New Roman"/>
          <w:color w:val="000000"/>
          <w:sz w:val="24"/>
          <w:szCs w:val="24"/>
        </w:rPr>
        <w:t xml:space="preserve">In a very significant development, South Korean President Moon Jae-in successfully persuaded a reluctant Donald Trump to postpone U.S.-South Korea war drills that would have overlapped with the Olympics. These joint military exercises typically </w:t>
      </w:r>
      <w:r w:rsidR="00A90DE5">
        <w:rPr>
          <w:rFonts w:ascii="Times New Roman" w:eastAsia="Times New Roman" w:hAnsi="Times New Roman" w:cs="Times New Roman"/>
          <w:color w:val="000000"/>
          <w:sz w:val="24"/>
          <w:szCs w:val="24"/>
        </w:rPr>
        <w:t>involve</w:t>
      </w:r>
      <w:r w:rsidRPr="009A5665">
        <w:rPr>
          <w:rFonts w:ascii="Times New Roman" w:eastAsia="Times New Roman" w:hAnsi="Times New Roman" w:cs="Times New Roman"/>
          <w:color w:val="000000"/>
          <w:sz w:val="24"/>
          <w:szCs w:val="24"/>
        </w:rPr>
        <w:t xml:space="preserve"> hundreds of thousands of </w:t>
      </w:r>
      <w:proofErr w:type="gramStart"/>
      <w:r w:rsidRPr="009A5665">
        <w:rPr>
          <w:rFonts w:ascii="Times New Roman" w:eastAsia="Times New Roman" w:hAnsi="Times New Roman" w:cs="Times New Roman"/>
          <w:color w:val="000000"/>
          <w:sz w:val="24"/>
          <w:szCs w:val="24"/>
        </w:rPr>
        <w:t>ground</w:t>
      </w:r>
      <w:proofErr w:type="gramEnd"/>
      <w:r w:rsidRPr="009A5665">
        <w:rPr>
          <w:rFonts w:ascii="Times New Roman" w:eastAsia="Times New Roman" w:hAnsi="Times New Roman" w:cs="Times New Roman"/>
          <w:color w:val="000000"/>
          <w:sz w:val="24"/>
          <w:szCs w:val="24"/>
        </w:rPr>
        <w:t xml:space="preserve"> troops and such provocative scenarios as “decapitation” raids and simulate nuclear attacks. Delaying them could pave the way for a longer-term “freeze for freeze” deal—a suspension of military exercises for a ban on North Korea’s nuclear and missile testing</w:t>
      </w:r>
      <w:r w:rsidR="0041438A">
        <w:rPr>
          <w:rFonts w:ascii="Times New Roman" w:eastAsia="Times New Roman" w:hAnsi="Times New Roman" w:cs="Times New Roman"/>
          <w:color w:val="000000"/>
          <w:sz w:val="24"/>
          <w:szCs w:val="24"/>
        </w:rPr>
        <w:t>.</w:t>
      </w:r>
    </w:p>
    <w:p w14:paraId="782CB13B" w14:textId="77777777" w:rsidR="00D51648" w:rsidRPr="009A5665" w:rsidRDefault="00D51648" w:rsidP="00D51648">
      <w:pPr>
        <w:spacing w:after="0"/>
        <w:rPr>
          <w:rFonts w:ascii="Times New Roman" w:hAnsi="Times New Roman" w:cs="Times New Roman"/>
          <w:b/>
          <w:sz w:val="24"/>
          <w:szCs w:val="24"/>
        </w:rPr>
      </w:pPr>
    </w:p>
    <w:p w14:paraId="4BA68A0A" w14:textId="7358B42E" w:rsidR="00D51648" w:rsidRPr="009A5665" w:rsidRDefault="0041438A" w:rsidP="00D51648">
      <w:pPr>
        <w:spacing w:after="0"/>
        <w:rPr>
          <w:rFonts w:ascii="Times New Roman" w:hAnsi="Times New Roman" w:cs="Times New Roman"/>
          <w:sz w:val="24"/>
          <w:szCs w:val="24"/>
        </w:rPr>
      </w:pPr>
      <w:r>
        <w:rPr>
          <w:rFonts w:ascii="Times New Roman" w:hAnsi="Times New Roman" w:cs="Times New Roman"/>
          <w:sz w:val="24"/>
          <w:szCs w:val="24"/>
        </w:rPr>
        <w:t>Members of the Bay Area Korea Collaboration</w:t>
      </w:r>
      <w:r w:rsidR="00880831">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880831">
        <w:rPr>
          <w:rFonts w:ascii="Times New Roman" w:hAnsi="Times New Roman" w:cs="Times New Roman"/>
          <w:sz w:val="24"/>
          <w:szCs w:val="24"/>
        </w:rPr>
        <w:t xml:space="preserve">using the occasion of the Olympic Closing Ceremony to </w:t>
      </w:r>
      <w:r>
        <w:rPr>
          <w:rFonts w:ascii="Times New Roman" w:hAnsi="Times New Roman" w:cs="Times New Roman"/>
          <w:sz w:val="24"/>
          <w:szCs w:val="24"/>
        </w:rPr>
        <w:t xml:space="preserve">call for an indefinite extension of the Olympic Truce, indefinite postponement of joint US-South Korean military exercises, US support for a proposed North-South Korea Summit, leading to direct talks between the US and North Korea, and an official end to the Korean War by replacing the 1953 Armistice with a permanent peace treaty. </w:t>
      </w:r>
    </w:p>
    <w:p w14:paraId="732CC972" w14:textId="2D054B03" w:rsidR="00D51648" w:rsidRDefault="00D51648" w:rsidP="00D51648">
      <w:pPr>
        <w:spacing w:after="0"/>
        <w:rPr>
          <w:rFonts w:ascii="Times New Roman" w:hAnsi="Times New Roman" w:cs="Times New Roman"/>
          <w:sz w:val="24"/>
          <w:szCs w:val="24"/>
        </w:rPr>
      </w:pPr>
    </w:p>
    <w:p w14:paraId="032C699B" w14:textId="5732813D" w:rsidR="00863BFB" w:rsidRDefault="00880831">
      <w:pPr>
        <w:spacing w:after="0"/>
        <w:rPr>
          <w:rFonts w:ascii="Times New Roman" w:hAnsi="Times New Roman" w:cs="Times New Roman"/>
          <w:color w:val="000000"/>
          <w:sz w:val="24"/>
          <w:szCs w:val="24"/>
        </w:rPr>
      </w:pPr>
      <w:r w:rsidRPr="00540223">
        <w:rPr>
          <w:rFonts w:ascii="Times New Roman" w:hAnsi="Times New Roman" w:cs="Times New Roman"/>
          <w:b/>
          <w:sz w:val="24"/>
          <w:szCs w:val="24"/>
        </w:rPr>
        <w:t xml:space="preserve">The Olympic Closing Ceremony watch party is sponsored by: </w:t>
      </w:r>
      <w:r w:rsidR="00863BFB" w:rsidRPr="00540223">
        <w:rPr>
          <w:rFonts w:ascii="Times New Roman" w:hAnsi="Times New Roman" w:cs="Times New Roman"/>
          <w:sz w:val="24"/>
          <w:szCs w:val="24"/>
        </w:rPr>
        <w:t>Berkeley Fellowship of Unitarian Universalists Social Justice Committee</w:t>
      </w:r>
      <w:r w:rsidR="00504788">
        <w:rPr>
          <w:rFonts w:ascii="Times New Roman" w:hAnsi="Times New Roman" w:cs="Times New Roman"/>
          <w:sz w:val="24"/>
          <w:szCs w:val="24"/>
        </w:rPr>
        <w:t xml:space="preserve">; </w:t>
      </w:r>
      <w:proofErr w:type="spellStart"/>
      <w:r w:rsidR="00504788" w:rsidRPr="00A76164">
        <w:rPr>
          <w:rFonts w:ascii="Times New Roman" w:eastAsia="Times New Roman" w:hAnsi="Times New Roman" w:cs="Times New Roman"/>
          <w:color w:val="000000"/>
          <w:sz w:val="24"/>
          <w:szCs w:val="24"/>
        </w:rPr>
        <w:t>Codepink</w:t>
      </w:r>
      <w:proofErr w:type="spellEnd"/>
      <w:r w:rsidR="00504788" w:rsidRPr="00A76164">
        <w:rPr>
          <w:rFonts w:ascii="Times New Roman" w:eastAsia="Times New Roman" w:hAnsi="Times New Roman" w:cs="Times New Roman"/>
          <w:color w:val="000000"/>
          <w:sz w:val="24"/>
          <w:szCs w:val="24"/>
        </w:rPr>
        <w:t xml:space="preserve"> women for peace</w:t>
      </w:r>
      <w:r w:rsidR="00504788">
        <w:rPr>
          <w:rFonts w:ascii="Times New Roman" w:eastAsia="Times New Roman" w:hAnsi="Times New Roman" w:cs="Times New Roman"/>
          <w:color w:val="000000"/>
          <w:sz w:val="24"/>
          <w:szCs w:val="24"/>
        </w:rPr>
        <w:t xml:space="preserve">; </w:t>
      </w:r>
      <w:r w:rsidR="00863BFB" w:rsidRPr="00540223">
        <w:rPr>
          <w:rFonts w:ascii="Times New Roman" w:hAnsi="Times New Roman" w:cs="Times New Roman"/>
          <w:color w:val="000000"/>
          <w:sz w:val="24"/>
          <w:szCs w:val="24"/>
        </w:rPr>
        <w:t>Ecumenical Peace Institute/CALC</w:t>
      </w:r>
      <w:r w:rsidR="00504788">
        <w:rPr>
          <w:rFonts w:ascii="Times New Roman" w:hAnsi="Times New Roman" w:cs="Times New Roman"/>
          <w:color w:val="000000"/>
          <w:sz w:val="24"/>
          <w:szCs w:val="24"/>
        </w:rPr>
        <w:t xml:space="preserve">; </w:t>
      </w:r>
      <w:r w:rsidR="00504788" w:rsidRPr="00A76164">
        <w:rPr>
          <w:rFonts w:ascii="Times New Roman" w:eastAsia="Times New Roman" w:hAnsi="Times New Roman" w:cs="Times New Roman"/>
          <w:color w:val="000000"/>
          <w:sz w:val="24"/>
          <w:szCs w:val="24"/>
        </w:rPr>
        <w:t>Gaza Freedom Flotilla</w:t>
      </w:r>
      <w:r w:rsidR="00504788">
        <w:rPr>
          <w:rFonts w:ascii="Times New Roman" w:eastAsia="Times New Roman" w:hAnsi="Times New Roman" w:cs="Times New Roman"/>
          <w:color w:val="000000"/>
          <w:sz w:val="24"/>
          <w:szCs w:val="24"/>
        </w:rPr>
        <w:t xml:space="preserve">; </w:t>
      </w:r>
      <w:r w:rsidR="00504788" w:rsidRPr="00863BFB">
        <w:rPr>
          <w:rFonts w:ascii="Times New Roman" w:eastAsia="Times New Roman" w:hAnsi="Times New Roman" w:cs="Times New Roman"/>
          <w:color w:val="000000"/>
          <w:sz w:val="24"/>
          <w:szCs w:val="24"/>
        </w:rPr>
        <w:t>INOCHI / A World Without Armies</w:t>
      </w:r>
      <w:r w:rsidR="00504788">
        <w:rPr>
          <w:rFonts w:ascii="Times New Roman" w:eastAsia="Times New Roman" w:hAnsi="Times New Roman" w:cs="Times New Roman"/>
          <w:color w:val="000000"/>
          <w:sz w:val="24"/>
          <w:szCs w:val="24"/>
        </w:rPr>
        <w:t xml:space="preserve">; </w:t>
      </w:r>
      <w:r w:rsidR="00863BFB" w:rsidRPr="00540223">
        <w:rPr>
          <w:rFonts w:ascii="Times New Roman" w:hAnsi="Times New Roman" w:cs="Times New Roman"/>
          <w:sz w:val="24"/>
          <w:szCs w:val="24"/>
        </w:rPr>
        <w:t>Korea Policy Institute</w:t>
      </w:r>
      <w:r w:rsidR="00504788">
        <w:rPr>
          <w:rFonts w:ascii="Times New Roman" w:hAnsi="Times New Roman" w:cs="Times New Roman"/>
          <w:sz w:val="24"/>
          <w:szCs w:val="24"/>
        </w:rPr>
        <w:t xml:space="preserve">; </w:t>
      </w:r>
      <w:r w:rsidR="005F4600">
        <w:rPr>
          <w:rFonts w:ascii="Times New Roman" w:hAnsi="Times New Roman" w:cs="Times New Roman"/>
          <w:sz w:val="24"/>
          <w:szCs w:val="24"/>
        </w:rPr>
        <w:t xml:space="preserve">Peace Action; </w:t>
      </w:r>
      <w:bookmarkStart w:id="0" w:name="_GoBack"/>
      <w:bookmarkEnd w:id="0"/>
      <w:r w:rsidR="00863BFB" w:rsidRPr="00540223">
        <w:rPr>
          <w:rFonts w:ascii="Times New Roman" w:hAnsi="Times New Roman" w:cs="Times New Roman"/>
          <w:color w:val="000000"/>
          <w:sz w:val="24"/>
          <w:szCs w:val="24"/>
        </w:rPr>
        <w:t>SF Bay Area Physicians for Social Responsibility</w:t>
      </w:r>
      <w:r w:rsidR="00504788">
        <w:rPr>
          <w:rFonts w:ascii="Times New Roman" w:hAnsi="Times New Roman" w:cs="Times New Roman"/>
          <w:color w:val="000000"/>
          <w:sz w:val="24"/>
          <w:szCs w:val="24"/>
        </w:rPr>
        <w:t xml:space="preserve">; </w:t>
      </w:r>
      <w:r w:rsidR="00863BFB" w:rsidRPr="00540223">
        <w:rPr>
          <w:rFonts w:ascii="Times New Roman" w:hAnsi="Times New Roman" w:cs="Times New Roman"/>
          <w:color w:val="000000"/>
          <w:sz w:val="24"/>
          <w:szCs w:val="24"/>
        </w:rPr>
        <w:t>Tri-Valley CAREs (Communities Against a Radioactive Environment)</w:t>
      </w:r>
      <w:r w:rsidR="00504788">
        <w:rPr>
          <w:rFonts w:ascii="Times New Roman" w:hAnsi="Times New Roman" w:cs="Times New Roman"/>
          <w:color w:val="000000"/>
          <w:sz w:val="24"/>
          <w:szCs w:val="24"/>
        </w:rPr>
        <w:t xml:space="preserve">; </w:t>
      </w:r>
      <w:r w:rsidR="00504788" w:rsidRPr="00A76164">
        <w:rPr>
          <w:rFonts w:ascii="Times New Roman" w:eastAsia="Times New Roman" w:hAnsi="Times New Roman" w:cs="Times New Roman"/>
          <w:color w:val="000000"/>
          <w:sz w:val="24"/>
          <w:szCs w:val="24"/>
        </w:rPr>
        <w:t>Veterans For Peace</w:t>
      </w:r>
      <w:r w:rsidR="00504788">
        <w:rPr>
          <w:rFonts w:ascii="Times New Roman" w:eastAsia="Times New Roman" w:hAnsi="Times New Roman" w:cs="Times New Roman"/>
          <w:color w:val="000000"/>
          <w:sz w:val="24"/>
          <w:szCs w:val="24"/>
        </w:rPr>
        <w:t xml:space="preserve">; </w:t>
      </w:r>
      <w:r w:rsidR="00863BFB" w:rsidRPr="00540223">
        <w:rPr>
          <w:rFonts w:ascii="Times New Roman" w:hAnsi="Times New Roman" w:cs="Times New Roman"/>
          <w:sz w:val="24"/>
          <w:szCs w:val="24"/>
        </w:rPr>
        <w:t>Western States Legal Foundation</w:t>
      </w:r>
      <w:r w:rsidR="00504788">
        <w:rPr>
          <w:rFonts w:ascii="Times New Roman" w:hAnsi="Times New Roman" w:cs="Times New Roman"/>
          <w:sz w:val="24"/>
          <w:szCs w:val="24"/>
        </w:rPr>
        <w:t xml:space="preserve">; </w:t>
      </w:r>
      <w:r w:rsidR="00504788" w:rsidRPr="00A76164">
        <w:rPr>
          <w:rFonts w:ascii="Times New Roman" w:eastAsia="Times New Roman" w:hAnsi="Times New Roman" w:cs="Times New Roman"/>
          <w:color w:val="000000"/>
          <w:sz w:val="24"/>
          <w:szCs w:val="24"/>
        </w:rPr>
        <w:t>Women Cross DMZ</w:t>
      </w:r>
      <w:r w:rsidR="00504788">
        <w:rPr>
          <w:rFonts w:ascii="Times New Roman" w:eastAsia="Times New Roman" w:hAnsi="Times New Roman" w:cs="Times New Roman"/>
          <w:color w:val="000000"/>
          <w:sz w:val="24"/>
          <w:szCs w:val="24"/>
        </w:rPr>
        <w:t xml:space="preserve">; </w:t>
      </w:r>
      <w:r w:rsidR="00863BFB" w:rsidRPr="00540223">
        <w:rPr>
          <w:rFonts w:ascii="Times New Roman" w:hAnsi="Times New Roman" w:cs="Times New Roman"/>
          <w:color w:val="000000"/>
          <w:sz w:val="24"/>
          <w:szCs w:val="24"/>
        </w:rPr>
        <w:t>Women’s International League for Peace and Freedom (WILPF)-East Bay branch</w:t>
      </w:r>
      <w:r w:rsidR="00504788">
        <w:rPr>
          <w:rFonts w:ascii="Times New Roman" w:hAnsi="Times New Roman" w:cs="Times New Roman"/>
          <w:color w:val="000000"/>
          <w:sz w:val="24"/>
          <w:szCs w:val="24"/>
        </w:rPr>
        <w:t xml:space="preserve">; </w:t>
      </w:r>
      <w:r w:rsidR="00863BFB" w:rsidRPr="00540223">
        <w:rPr>
          <w:rFonts w:ascii="Times New Roman" w:hAnsi="Times New Roman" w:cs="Times New Roman"/>
          <w:color w:val="000000"/>
          <w:sz w:val="24"/>
          <w:szCs w:val="24"/>
        </w:rPr>
        <w:t>WILPF-San Francisco branch</w:t>
      </w:r>
      <w:r w:rsidR="00504788">
        <w:rPr>
          <w:rFonts w:ascii="Times New Roman" w:hAnsi="Times New Roman" w:cs="Times New Roman"/>
          <w:color w:val="000000"/>
          <w:sz w:val="24"/>
          <w:szCs w:val="24"/>
        </w:rPr>
        <w:t xml:space="preserve">; </w:t>
      </w:r>
      <w:r w:rsidR="00863BFB" w:rsidRPr="00540223">
        <w:rPr>
          <w:rFonts w:ascii="Times New Roman" w:hAnsi="Times New Roman" w:cs="Times New Roman"/>
          <w:color w:val="000000"/>
          <w:sz w:val="24"/>
          <w:szCs w:val="24"/>
        </w:rPr>
        <w:t>Xochipilli Latino Men's Circle</w:t>
      </w:r>
    </w:p>
    <w:p w14:paraId="5CF917F8" w14:textId="5B196826" w:rsidR="00504788" w:rsidRDefault="00504788">
      <w:pPr>
        <w:spacing w:after="0"/>
        <w:rPr>
          <w:rFonts w:ascii="Times New Roman" w:hAnsi="Times New Roman" w:cs="Times New Roman"/>
          <w:color w:val="000000"/>
          <w:sz w:val="24"/>
          <w:szCs w:val="24"/>
        </w:rPr>
      </w:pPr>
    </w:p>
    <w:p w14:paraId="78BD5896" w14:textId="17989054" w:rsidR="00504788" w:rsidRDefault="00504788" w:rsidP="0050478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 #</w:t>
      </w:r>
    </w:p>
    <w:p w14:paraId="3F596D5C" w14:textId="77777777" w:rsidR="00A76164" w:rsidRPr="00863BFB" w:rsidRDefault="00A76164">
      <w:pPr>
        <w:spacing w:after="0"/>
        <w:rPr>
          <w:rFonts w:ascii="Times New Roman" w:hAnsi="Times New Roman" w:cs="Times New Roman"/>
          <w:sz w:val="24"/>
          <w:szCs w:val="24"/>
        </w:rPr>
      </w:pPr>
    </w:p>
    <w:sectPr w:rsidR="00A76164" w:rsidRPr="00863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48"/>
    <w:rsid w:val="002B5BCB"/>
    <w:rsid w:val="0041438A"/>
    <w:rsid w:val="00504788"/>
    <w:rsid w:val="00540223"/>
    <w:rsid w:val="005F4600"/>
    <w:rsid w:val="006E4FC5"/>
    <w:rsid w:val="00863BFB"/>
    <w:rsid w:val="00880831"/>
    <w:rsid w:val="009A5665"/>
    <w:rsid w:val="00A45A00"/>
    <w:rsid w:val="00A76164"/>
    <w:rsid w:val="00A90DE5"/>
    <w:rsid w:val="00C54721"/>
    <w:rsid w:val="00D51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A4AA"/>
  <w15:chartTrackingRefBased/>
  <w15:docId w15:val="{F1366F8B-9782-4907-9D3D-49225B16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665"/>
    <w:rPr>
      <w:color w:val="0563C1" w:themeColor="hyperlink"/>
      <w:u w:val="single"/>
    </w:rPr>
  </w:style>
  <w:style w:type="character" w:styleId="UnresolvedMention">
    <w:name w:val="Unresolved Mention"/>
    <w:basedOn w:val="DefaultParagraphFont"/>
    <w:uiPriority w:val="99"/>
    <w:semiHidden/>
    <w:unhideWhenUsed/>
    <w:rsid w:val="009A5665"/>
    <w:rPr>
      <w:color w:val="808080"/>
      <w:shd w:val="clear" w:color="auto" w:fill="E6E6E6"/>
    </w:rPr>
  </w:style>
  <w:style w:type="paragraph" w:styleId="NormalWeb">
    <w:name w:val="Normal (Web)"/>
    <w:basedOn w:val="Normal"/>
    <w:uiPriority w:val="99"/>
    <w:semiHidden/>
    <w:unhideWhenUsed/>
    <w:rsid w:val="009A5665"/>
    <w:rPr>
      <w:rFonts w:ascii="Times New Roman" w:hAnsi="Times New Roman" w:cs="Times New Roman"/>
      <w:sz w:val="24"/>
      <w:szCs w:val="24"/>
    </w:rPr>
  </w:style>
  <w:style w:type="character" w:customStyle="1" w:styleId="apple-converted-space">
    <w:name w:val="apple-converted-space"/>
    <w:basedOn w:val="DefaultParagraphFont"/>
    <w:rsid w:val="0050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6755">
      <w:bodyDiv w:val="1"/>
      <w:marLeft w:val="0"/>
      <w:marRight w:val="0"/>
      <w:marTop w:val="0"/>
      <w:marBottom w:val="0"/>
      <w:divBdr>
        <w:top w:val="none" w:sz="0" w:space="0" w:color="auto"/>
        <w:left w:val="none" w:sz="0" w:space="0" w:color="auto"/>
        <w:bottom w:val="none" w:sz="0" w:space="0" w:color="auto"/>
        <w:right w:val="none" w:sz="0" w:space="0" w:color="auto"/>
      </w:divBdr>
    </w:div>
    <w:div w:id="550922190">
      <w:bodyDiv w:val="1"/>
      <w:marLeft w:val="0"/>
      <w:marRight w:val="0"/>
      <w:marTop w:val="0"/>
      <w:marBottom w:val="0"/>
      <w:divBdr>
        <w:top w:val="none" w:sz="0" w:space="0" w:color="auto"/>
        <w:left w:val="none" w:sz="0" w:space="0" w:color="auto"/>
        <w:bottom w:val="none" w:sz="0" w:space="0" w:color="auto"/>
        <w:right w:val="none" w:sz="0" w:space="0" w:color="auto"/>
      </w:divBdr>
      <w:divsChild>
        <w:div w:id="279184995">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1612936941">
              <w:marLeft w:val="0"/>
              <w:marRight w:val="0"/>
              <w:marTop w:val="0"/>
              <w:marBottom w:val="0"/>
              <w:divBdr>
                <w:top w:val="none" w:sz="0" w:space="0" w:color="auto"/>
                <w:left w:val="none" w:sz="0" w:space="0" w:color="auto"/>
                <w:bottom w:val="none" w:sz="0" w:space="0" w:color="auto"/>
                <w:right w:val="none" w:sz="0" w:space="0" w:color="auto"/>
              </w:divBdr>
              <w:divsChild>
                <w:div w:id="21168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9867">
      <w:bodyDiv w:val="1"/>
      <w:marLeft w:val="0"/>
      <w:marRight w:val="0"/>
      <w:marTop w:val="0"/>
      <w:marBottom w:val="0"/>
      <w:divBdr>
        <w:top w:val="none" w:sz="0" w:space="0" w:color="auto"/>
        <w:left w:val="none" w:sz="0" w:space="0" w:color="auto"/>
        <w:bottom w:val="none" w:sz="0" w:space="0" w:color="auto"/>
        <w:right w:val="none" w:sz="0" w:space="0" w:color="auto"/>
      </w:divBdr>
      <w:divsChild>
        <w:div w:id="1453941684">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691877484">
              <w:blockQuote w:val="1"/>
              <w:marLeft w:val="75"/>
              <w:marRight w:val="75"/>
              <w:marTop w:val="75"/>
              <w:marBottom w:val="75"/>
              <w:divBdr>
                <w:top w:val="none" w:sz="0" w:space="0" w:color="auto"/>
                <w:left w:val="single" w:sz="6" w:space="8" w:color="AAAAAA"/>
                <w:bottom w:val="none" w:sz="0" w:space="0" w:color="auto"/>
                <w:right w:val="none" w:sz="0" w:space="0" w:color="auto"/>
              </w:divBdr>
              <w:divsChild>
                <w:div w:id="9313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106">
      <w:bodyDiv w:val="1"/>
      <w:marLeft w:val="0"/>
      <w:marRight w:val="0"/>
      <w:marTop w:val="0"/>
      <w:marBottom w:val="0"/>
      <w:divBdr>
        <w:top w:val="none" w:sz="0" w:space="0" w:color="auto"/>
        <w:left w:val="none" w:sz="0" w:space="0" w:color="auto"/>
        <w:bottom w:val="none" w:sz="0" w:space="0" w:color="auto"/>
        <w:right w:val="none" w:sz="0" w:space="0" w:color="auto"/>
      </w:divBdr>
    </w:div>
    <w:div w:id="1487821672">
      <w:bodyDiv w:val="1"/>
      <w:marLeft w:val="0"/>
      <w:marRight w:val="0"/>
      <w:marTop w:val="0"/>
      <w:marBottom w:val="0"/>
      <w:divBdr>
        <w:top w:val="none" w:sz="0" w:space="0" w:color="auto"/>
        <w:left w:val="none" w:sz="0" w:space="0" w:color="auto"/>
        <w:bottom w:val="none" w:sz="0" w:space="0" w:color="auto"/>
        <w:right w:val="none" w:sz="0" w:space="0" w:color="auto"/>
      </w:divBdr>
      <w:divsChild>
        <w:div w:id="574244848">
          <w:marLeft w:val="0"/>
          <w:marRight w:val="0"/>
          <w:marTop w:val="0"/>
          <w:marBottom w:val="0"/>
          <w:divBdr>
            <w:top w:val="none" w:sz="0" w:space="0" w:color="auto"/>
            <w:left w:val="none" w:sz="0" w:space="0" w:color="auto"/>
            <w:bottom w:val="none" w:sz="0" w:space="0" w:color="auto"/>
            <w:right w:val="none" w:sz="0" w:space="0" w:color="auto"/>
          </w:divBdr>
        </w:div>
        <w:div w:id="1422674713">
          <w:marLeft w:val="0"/>
          <w:marRight w:val="0"/>
          <w:marTop w:val="0"/>
          <w:marBottom w:val="0"/>
          <w:divBdr>
            <w:top w:val="none" w:sz="0" w:space="0" w:color="auto"/>
            <w:left w:val="none" w:sz="0" w:space="0" w:color="auto"/>
            <w:bottom w:val="none" w:sz="0" w:space="0" w:color="auto"/>
            <w:right w:val="none" w:sz="0" w:space="0" w:color="auto"/>
          </w:divBdr>
        </w:div>
        <w:div w:id="467892300">
          <w:marLeft w:val="0"/>
          <w:marRight w:val="0"/>
          <w:marTop w:val="0"/>
          <w:marBottom w:val="0"/>
          <w:divBdr>
            <w:top w:val="none" w:sz="0" w:space="0" w:color="auto"/>
            <w:left w:val="none" w:sz="0" w:space="0" w:color="auto"/>
            <w:bottom w:val="none" w:sz="0" w:space="0" w:color="auto"/>
            <w:right w:val="none" w:sz="0" w:space="0" w:color="auto"/>
          </w:divBdr>
        </w:div>
        <w:div w:id="924613983">
          <w:marLeft w:val="0"/>
          <w:marRight w:val="0"/>
          <w:marTop w:val="0"/>
          <w:marBottom w:val="0"/>
          <w:divBdr>
            <w:top w:val="none" w:sz="0" w:space="0" w:color="auto"/>
            <w:left w:val="none" w:sz="0" w:space="0" w:color="auto"/>
            <w:bottom w:val="none" w:sz="0" w:space="0" w:color="auto"/>
            <w:right w:val="none" w:sz="0" w:space="0" w:color="auto"/>
          </w:divBdr>
        </w:div>
      </w:divsChild>
    </w:div>
    <w:div w:id="1758164963">
      <w:bodyDiv w:val="1"/>
      <w:marLeft w:val="0"/>
      <w:marRight w:val="0"/>
      <w:marTop w:val="0"/>
      <w:marBottom w:val="0"/>
      <w:divBdr>
        <w:top w:val="none" w:sz="0" w:space="0" w:color="auto"/>
        <w:left w:val="none" w:sz="0" w:space="0" w:color="auto"/>
        <w:bottom w:val="none" w:sz="0" w:space="0" w:color="auto"/>
        <w:right w:val="none" w:sz="0" w:space="0" w:color="auto"/>
      </w:divBdr>
      <w:divsChild>
        <w:div w:id="451481871">
          <w:marLeft w:val="0"/>
          <w:marRight w:val="0"/>
          <w:marTop w:val="0"/>
          <w:marBottom w:val="0"/>
          <w:divBdr>
            <w:top w:val="none" w:sz="0" w:space="0" w:color="auto"/>
            <w:left w:val="none" w:sz="0" w:space="0" w:color="auto"/>
            <w:bottom w:val="none" w:sz="0" w:space="0" w:color="auto"/>
            <w:right w:val="none" w:sz="0" w:space="0" w:color="auto"/>
          </w:divBdr>
        </w:div>
        <w:div w:id="1829516980">
          <w:marLeft w:val="0"/>
          <w:marRight w:val="0"/>
          <w:marTop w:val="0"/>
          <w:marBottom w:val="0"/>
          <w:divBdr>
            <w:top w:val="none" w:sz="0" w:space="0" w:color="auto"/>
            <w:left w:val="none" w:sz="0" w:space="0" w:color="auto"/>
            <w:bottom w:val="none" w:sz="0" w:space="0" w:color="auto"/>
            <w:right w:val="none" w:sz="0" w:space="0" w:color="auto"/>
          </w:divBdr>
        </w:div>
        <w:div w:id="676035472">
          <w:marLeft w:val="0"/>
          <w:marRight w:val="0"/>
          <w:marTop w:val="0"/>
          <w:marBottom w:val="0"/>
          <w:divBdr>
            <w:top w:val="none" w:sz="0" w:space="0" w:color="auto"/>
            <w:left w:val="none" w:sz="0" w:space="0" w:color="auto"/>
            <w:bottom w:val="none" w:sz="0" w:space="0" w:color="auto"/>
            <w:right w:val="none" w:sz="0" w:space="0" w:color="auto"/>
          </w:divBdr>
        </w:div>
      </w:divsChild>
    </w:div>
    <w:div w:id="2040427043">
      <w:bodyDiv w:val="1"/>
      <w:marLeft w:val="0"/>
      <w:marRight w:val="0"/>
      <w:marTop w:val="0"/>
      <w:marBottom w:val="0"/>
      <w:divBdr>
        <w:top w:val="none" w:sz="0" w:space="0" w:color="auto"/>
        <w:left w:val="none" w:sz="0" w:space="0" w:color="auto"/>
        <w:bottom w:val="none" w:sz="0" w:space="0" w:color="auto"/>
        <w:right w:val="none" w:sz="0" w:space="0" w:color="auto"/>
      </w:divBdr>
      <w:divsChild>
        <w:div w:id="161436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owarwithnorthkore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news/worldviews/wp/2017/12/13/retired-military-leaders-urge-trump-to-choose-words-not-action-to-deal-with-north-korea/?utm_term=.56be08f11b37" TargetMode="External"/><Relationship Id="rId5" Type="http://schemas.openxmlformats.org/officeDocument/2006/relationships/hyperlink" Target="https://docs.google.com/document/d/1Pk5nquo4zKQM8TU1YYwtO5IS-C3XaKhns6KJX4revgg/ed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Cabasso</dc:creator>
  <cp:keywords/>
  <dc:description/>
  <cp:lastModifiedBy>Jacqueline Cabasso</cp:lastModifiedBy>
  <cp:revision>2</cp:revision>
  <cp:lastPrinted>2018-02-22T20:02:00Z</cp:lastPrinted>
  <dcterms:created xsi:type="dcterms:W3CDTF">2018-02-22T21:21:00Z</dcterms:created>
  <dcterms:modified xsi:type="dcterms:W3CDTF">2018-02-22T21:21:00Z</dcterms:modified>
</cp:coreProperties>
</file>